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49" w:rsidRDefault="00B56D49" w:rsidP="004B4A19">
      <w:pPr>
        <w:jc w:val="center"/>
        <w:rPr>
          <w:b/>
          <w:sz w:val="36"/>
          <w:szCs w:val="36"/>
        </w:rPr>
      </w:pPr>
    </w:p>
    <w:p w:rsidR="00B56D49" w:rsidRDefault="00B56D49" w:rsidP="004B4A19">
      <w:pPr>
        <w:jc w:val="center"/>
        <w:rPr>
          <w:b/>
          <w:sz w:val="36"/>
          <w:szCs w:val="36"/>
        </w:rPr>
      </w:pPr>
    </w:p>
    <w:p w:rsidR="00E84112" w:rsidRDefault="004B4A19" w:rsidP="004B4A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Инструкция по ф</w:t>
      </w:r>
      <w:r w:rsidR="004F6DA7" w:rsidRPr="00E84112">
        <w:rPr>
          <w:b/>
          <w:sz w:val="36"/>
          <w:szCs w:val="36"/>
        </w:rPr>
        <w:t>отографировани</w:t>
      </w:r>
      <w:r>
        <w:rPr>
          <w:b/>
          <w:sz w:val="36"/>
          <w:szCs w:val="36"/>
        </w:rPr>
        <w:t>ю</w:t>
      </w:r>
      <w:r w:rsidR="004F6DA7" w:rsidRPr="00E84112">
        <w:rPr>
          <w:b/>
          <w:sz w:val="36"/>
          <w:szCs w:val="36"/>
        </w:rPr>
        <w:t xml:space="preserve"> </w:t>
      </w:r>
      <w:r w:rsidR="00E84112" w:rsidRPr="00E84112">
        <w:rPr>
          <w:b/>
          <w:sz w:val="36"/>
          <w:szCs w:val="36"/>
        </w:rPr>
        <w:t>объектов</w:t>
      </w:r>
    </w:p>
    <w:p w:rsidR="004B4A19" w:rsidRPr="00E84112" w:rsidRDefault="004B4A19" w:rsidP="004B4A19">
      <w:pPr>
        <w:jc w:val="center"/>
        <w:rPr>
          <w:b/>
          <w:sz w:val="36"/>
          <w:szCs w:val="36"/>
        </w:rPr>
      </w:pPr>
    </w:p>
    <w:p w:rsidR="004F6DA7" w:rsidRPr="00E84112" w:rsidRDefault="004F6DA7" w:rsidP="004F6DA7">
      <w:pPr>
        <w:rPr>
          <w:sz w:val="28"/>
          <w:szCs w:val="28"/>
        </w:rPr>
      </w:pPr>
    </w:p>
    <w:p w:rsidR="004F6DA7" w:rsidRPr="00B56D49" w:rsidRDefault="00E84112" w:rsidP="00B56D4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56D49">
        <w:rPr>
          <w:sz w:val="28"/>
          <w:szCs w:val="28"/>
        </w:rPr>
        <w:t>Объект</w:t>
      </w:r>
      <w:r w:rsidR="004F6DA7" w:rsidRPr="00B56D49">
        <w:rPr>
          <w:sz w:val="28"/>
          <w:szCs w:val="28"/>
        </w:rPr>
        <w:t xml:space="preserve"> сл</w:t>
      </w:r>
      <w:r w:rsidR="00F62524">
        <w:rPr>
          <w:sz w:val="28"/>
          <w:szCs w:val="28"/>
        </w:rPr>
        <w:t>едует размещать на хорошо освещё</w:t>
      </w:r>
      <w:r w:rsidR="004F6DA7" w:rsidRPr="00B56D49">
        <w:rPr>
          <w:sz w:val="28"/>
          <w:szCs w:val="28"/>
        </w:rPr>
        <w:t xml:space="preserve">нном месте с контрастным </w:t>
      </w:r>
      <w:r w:rsidRPr="00B56D49">
        <w:rPr>
          <w:sz w:val="28"/>
          <w:szCs w:val="28"/>
        </w:rPr>
        <w:t xml:space="preserve">однотонным </w:t>
      </w:r>
      <w:r w:rsidR="004F6DA7" w:rsidRPr="00B56D49">
        <w:rPr>
          <w:sz w:val="28"/>
          <w:szCs w:val="28"/>
        </w:rPr>
        <w:t>фоном</w:t>
      </w:r>
      <w:r w:rsidRPr="00B56D49">
        <w:rPr>
          <w:sz w:val="28"/>
          <w:szCs w:val="28"/>
        </w:rPr>
        <w:t>. Б</w:t>
      </w:r>
      <w:r w:rsidR="004F6DA7" w:rsidRPr="00B56D49">
        <w:rPr>
          <w:sz w:val="28"/>
          <w:szCs w:val="28"/>
        </w:rPr>
        <w:t>елы</w:t>
      </w:r>
      <w:r w:rsidRPr="00B56D49">
        <w:rPr>
          <w:sz w:val="28"/>
          <w:szCs w:val="28"/>
        </w:rPr>
        <w:t xml:space="preserve">й или </w:t>
      </w:r>
      <w:r w:rsidR="00F62524">
        <w:rPr>
          <w:sz w:val="28"/>
          <w:szCs w:val="28"/>
        </w:rPr>
        <w:t xml:space="preserve">другой </w:t>
      </w:r>
      <w:r w:rsidRPr="00B56D49">
        <w:rPr>
          <w:sz w:val="28"/>
          <w:szCs w:val="28"/>
        </w:rPr>
        <w:t>светлый тон подходит для</w:t>
      </w:r>
      <w:r w:rsidR="004F6DA7" w:rsidRPr="00B56D49">
        <w:rPr>
          <w:sz w:val="28"/>
          <w:szCs w:val="28"/>
        </w:rPr>
        <w:t xml:space="preserve"> цветных </w:t>
      </w:r>
      <w:r w:rsidR="00F62524">
        <w:rPr>
          <w:sz w:val="28"/>
          <w:szCs w:val="28"/>
        </w:rPr>
        <w:t xml:space="preserve">и тёмных </w:t>
      </w:r>
      <w:r w:rsidRPr="00B56D49">
        <w:rPr>
          <w:sz w:val="28"/>
          <w:szCs w:val="28"/>
        </w:rPr>
        <w:t xml:space="preserve">объектов; темный </w:t>
      </w:r>
      <w:r w:rsidR="00F62524">
        <w:rPr>
          <w:sz w:val="28"/>
          <w:szCs w:val="28"/>
        </w:rPr>
        <w:t xml:space="preserve">– </w:t>
      </w:r>
      <w:r w:rsidR="004F6DA7" w:rsidRPr="00B56D49">
        <w:rPr>
          <w:sz w:val="28"/>
          <w:szCs w:val="28"/>
        </w:rPr>
        <w:t xml:space="preserve">для </w:t>
      </w:r>
      <w:r w:rsidRPr="00B56D49">
        <w:rPr>
          <w:sz w:val="28"/>
          <w:szCs w:val="28"/>
        </w:rPr>
        <w:t>объектов</w:t>
      </w:r>
      <w:r w:rsidR="004F6DA7" w:rsidRPr="00B56D49">
        <w:rPr>
          <w:sz w:val="28"/>
          <w:szCs w:val="28"/>
        </w:rPr>
        <w:t xml:space="preserve"> светлых тонов. </w:t>
      </w:r>
    </w:p>
    <w:p w:rsidR="004F6DA7" w:rsidRPr="00B56D49" w:rsidRDefault="00E84112" w:rsidP="00B56D4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56D49">
        <w:rPr>
          <w:sz w:val="28"/>
          <w:szCs w:val="28"/>
        </w:rPr>
        <w:t xml:space="preserve">Все объекты </w:t>
      </w:r>
      <w:r w:rsidR="00F62524">
        <w:rPr>
          <w:sz w:val="28"/>
          <w:szCs w:val="28"/>
        </w:rPr>
        <w:t>нужно</w:t>
      </w:r>
      <w:r w:rsidR="001C516A">
        <w:rPr>
          <w:sz w:val="28"/>
          <w:szCs w:val="28"/>
        </w:rPr>
        <w:t xml:space="preserve">  </w:t>
      </w:r>
      <w:r w:rsidRPr="00B56D49">
        <w:rPr>
          <w:sz w:val="28"/>
          <w:szCs w:val="28"/>
        </w:rPr>
        <w:t xml:space="preserve"> фотографировать в</w:t>
      </w:r>
      <w:r w:rsidR="004F6DA7" w:rsidRPr="00B56D49">
        <w:rPr>
          <w:sz w:val="28"/>
          <w:szCs w:val="28"/>
        </w:rPr>
        <w:t xml:space="preserve"> </w:t>
      </w:r>
      <w:r w:rsidRPr="00B56D49">
        <w:rPr>
          <w:sz w:val="28"/>
          <w:szCs w:val="28"/>
        </w:rPr>
        <w:t xml:space="preserve">максимальном возможном количестве </w:t>
      </w:r>
      <w:r w:rsidR="004F6DA7" w:rsidRPr="00B56D49">
        <w:rPr>
          <w:sz w:val="28"/>
          <w:szCs w:val="28"/>
        </w:rPr>
        <w:t>ракурсов</w:t>
      </w:r>
      <w:r w:rsidR="00F62524">
        <w:rPr>
          <w:sz w:val="28"/>
          <w:szCs w:val="28"/>
        </w:rPr>
        <w:t xml:space="preserve">. Минимум – вид </w:t>
      </w:r>
      <w:r w:rsidR="004F6DA7" w:rsidRPr="00B56D49">
        <w:rPr>
          <w:sz w:val="28"/>
          <w:szCs w:val="28"/>
        </w:rPr>
        <w:t xml:space="preserve">сбоку (с </w:t>
      </w:r>
      <w:r w:rsidR="00F62524">
        <w:rPr>
          <w:sz w:val="28"/>
          <w:szCs w:val="28"/>
        </w:rPr>
        <w:t>обеих</w:t>
      </w:r>
      <w:r w:rsidR="004F6DA7" w:rsidRPr="00B56D49">
        <w:rPr>
          <w:sz w:val="28"/>
          <w:szCs w:val="28"/>
        </w:rPr>
        <w:t xml:space="preserve"> сторон, если игрушка н</w:t>
      </w:r>
      <w:r w:rsidR="00F62524">
        <w:rPr>
          <w:sz w:val="28"/>
          <w:szCs w:val="28"/>
        </w:rPr>
        <w:t xml:space="preserve">е симметрична), </w:t>
      </w:r>
      <w:r w:rsidRPr="00B56D49">
        <w:rPr>
          <w:sz w:val="28"/>
          <w:szCs w:val="28"/>
        </w:rPr>
        <w:t>передни</w:t>
      </w:r>
      <w:r w:rsidR="00F62524">
        <w:rPr>
          <w:sz w:val="28"/>
          <w:szCs w:val="28"/>
        </w:rPr>
        <w:t>й и задний планы. Это поможет чё</w:t>
      </w:r>
      <w:r w:rsidRPr="00B56D49">
        <w:rPr>
          <w:sz w:val="28"/>
          <w:szCs w:val="28"/>
        </w:rPr>
        <w:t xml:space="preserve">тко </w:t>
      </w:r>
      <w:r w:rsidR="004F6DA7" w:rsidRPr="00B56D49">
        <w:rPr>
          <w:sz w:val="28"/>
          <w:szCs w:val="28"/>
        </w:rPr>
        <w:t>показать все особенности.</w:t>
      </w:r>
      <w:r w:rsidR="00CF4FA8" w:rsidRPr="00B56D49">
        <w:rPr>
          <w:sz w:val="28"/>
          <w:szCs w:val="28"/>
        </w:rPr>
        <w:t xml:space="preserve"> В </w:t>
      </w:r>
      <w:r w:rsidR="00F62524">
        <w:rPr>
          <w:sz w:val="28"/>
          <w:szCs w:val="28"/>
        </w:rPr>
        <w:t xml:space="preserve">том </w:t>
      </w:r>
      <w:r w:rsidR="00CF4FA8" w:rsidRPr="00B56D49">
        <w:rPr>
          <w:sz w:val="28"/>
          <w:szCs w:val="28"/>
        </w:rPr>
        <w:t>случае, если нижняя часть объекта имеет как</w:t>
      </w:r>
      <w:r w:rsidR="00F62524">
        <w:rPr>
          <w:sz w:val="28"/>
          <w:szCs w:val="28"/>
        </w:rPr>
        <w:t>ие-то отличительные особенности или</w:t>
      </w:r>
      <w:r w:rsidR="00CF4FA8" w:rsidRPr="00B56D49">
        <w:rPr>
          <w:sz w:val="28"/>
          <w:szCs w:val="28"/>
        </w:rPr>
        <w:t xml:space="preserve"> содержит информацию, сфотографируйте объект снизу. </w:t>
      </w:r>
    </w:p>
    <w:p w:rsidR="004F6DA7" w:rsidRPr="00B56D49" w:rsidRDefault="00CF4FA8" w:rsidP="00B56D4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56D49">
        <w:rPr>
          <w:sz w:val="28"/>
          <w:szCs w:val="28"/>
        </w:rPr>
        <w:t>В случае если объект имеет упаковку (коробку)</w:t>
      </w:r>
      <w:r w:rsidR="00F62524">
        <w:rPr>
          <w:sz w:val="28"/>
          <w:szCs w:val="28"/>
        </w:rPr>
        <w:t xml:space="preserve">, </w:t>
      </w:r>
      <w:r w:rsidRPr="00B56D49">
        <w:rPr>
          <w:sz w:val="28"/>
          <w:szCs w:val="28"/>
        </w:rPr>
        <w:t>след</w:t>
      </w:r>
      <w:r w:rsidR="00F62524">
        <w:rPr>
          <w:sz w:val="28"/>
          <w:szCs w:val="28"/>
        </w:rPr>
        <w:t>ует повторить и для упаковки пункты 1-2</w:t>
      </w:r>
      <w:r w:rsidRPr="00B56D49">
        <w:rPr>
          <w:sz w:val="28"/>
          <w:szCs w:val="28"/>
        </w:rPr>
        <w:t xml:space="preserve">. </w:t>
      </w:r>
      <w:bookmarkStart w:id="0" w:name="_GoBack"/>
      <w:bookmarkEnd w:id="0"/>
    </w:p>
    <w:p w:rsidR="00C82EDA" w:rsidRDefault="00C82EDA" w:rsidP="00E84112">
      <w:pPr>
        <w:spacing w:line="360" w:lineRule="auto"/>
      </w:pPr>
    </w:p>
    <w:p w:rsidR="006470F0" w:rsidRDefault="006470F0" w:rsidP="00E84112">
      <w:pPr>
        <w:spacing w:line="360" w:lineRule="auto"/>
      </w:pPr>
    </w:p>
    <w:sectPr w:rsidR="006470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D4" w:rsidRDefault="00BE5AD4" w:rsidP="0008650F">
      <w:r>
        <w:separator/>
      </w:r>
    </w:p>
  </w:endnote>
  <w:endnote w:type="continuationSeparator" w:id="0">
    <w:p w:rsidR="00BE5AD4" w:rsidRDefault="00BE5AD4" w:rsidP="0008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D4" w:rsidRDefault="00BE5AD4" w:rsidP="0008650F">
      <w:r>
        <w:separator/>
      </w:r>
    </w:p>
  </w:footnote>
  <w:footnote w:type="continuationSeparator" w:id="0">
    <w:p w:rsidR="00BE5AD4" w:rsidRDefault="00BE5AD4" w:rsidP="0008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5E" w:rsidRDefault="003D085E">
    <w:pPr>
      <w:pStyle w:val="a4"/>
    </w:pPr>
    <w:r>
      <w:rPr>
        <w:noProof/>
      </w:rPr>
      <w:drawing>
        <wp:inline distT="0" distB="0" distL="0" distR="0">
          <wp:extent cx="1885950" cy="428625"/>
          <wp:effectExtent l="0" t="0" r="0" b="9525"/>
          <wp:docPr id="3" name="Рисунок 3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>Глобальная школьная лаборатория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61658"/>
    <w:multiLevelType w:val="hybridMultilevel"/>
    <w:tmpl w:val="AB008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140A1"/>
    <w:multiLevelType w:val="hybridMultilevel"/>
    <w:tmpl w:val="4022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A7"/>
    <w:rsid w:val="00002DB9"/>
    <w:rsid w:val="00006BE5"/>
    <w:rsid w:val="0000709E"/>
    <w:rsid w:val="00007B8F"/>
    <w:rsid w:val="0001435E"/>
    <w:rsid w:val="000168D0"/>
    <w:rsid w:val="00017B1E"/>
    <w:rsid w:val="00027D89"/>
    <w:rsid w:val="000379C1"/>
    <w:rsid w:val="000400A0"/>
    <w:rsid w:val="00042FBB"/>
    <w:rsid w:val="000454A6"/>
    <w:rsid w:val="00046D79"/>
    <w:rsid w:val="00047155"/>
    <w:rsid w:val="0005243C"/>
    <w:rsid w:val="00067346"/>
    <w:rsid w:val="00074BE1"/>
    <w:rsid w:val="0007543E"/>
    <w:rsid w:val="00075DC6"/>
    <w:rsid w:val="0008074D"/>
    <w:rsid w:val="0008650F"/>
    <w:rsid w:val="0008653E"/>
    <w:rsid w:val="00097288"/>
    <w:rsid w:val="000A1EA5"/>
    <w:rsid w:val="000A3656"/>
    <w:rsid w:val="000A4FB6"/>
    <w:rsid w:val="000A7D15"/>
    <w:rsid w:val="000B2733"/>
    <w:rsid w:val="000C187B"/>
    <w:rsid w:val="000C46B7"/>
    <w:rsid w:val="000C78FF"/>
    <w:rsid w:val="000E0D8A"/>
    <w:rsid w:val="000E7395"/>
    <w:rsid w:val="000F44C8"/>
    <w:rsid w:val="000F678B"/>
    <w:rsid w:val="000F6F46"/>
    <w:rsid w:val="00105899"/>
    <w:rsid w:val="00110EA3"/>
    <w:rsid w:val="00117692"/>
    <w:rsid w:val="00133212"/>
    <w:rsid w:val="0013673C"/>
    <w:rsid w:val="00141B67"/>
    <w:rsid w:val="0014381B"/>
    <w:rsid w:val="00144298"/>
    <w:rsid w:val="001445E9"/>
    <w:rsid w:val="00150175"/>
    <w:rsid w:val="00155416"/>
    <w:rsid w:val="00165032"/>
    <w:rsid w:val="00170C8D"/>
    <w:rsid w:val="00172379"/>
    <w:rsid w:val="0017315F"/>
    <w:rsid w:val="00173719"/>
    <w:rsid w:val="001854A1"/>
    <w:rsid w:val="001919B0"/>
    <w:rsid w:val="00194D15"/>
    <w:rsid w:val="001B4324"/>
    <w:rsid w:val="001C128F"/>
    <w:rsid w:val="001C48F1"/>
    <w:rsid w:val="001C516A"/>
    <w:rsid w:val="001C72EA"/>
    <w:rsid w:val="001D53BA"/>
    <w:rsid w:val="001D6DEC"/>
    <w:rsid w:val="001E2145"/>
    <w:rsid w:val="001E6438"/>
    <w:rsid w:val="001F23FE"/>
    <w:rsid w:val="002016E1"/>
    <w:rsid w:val="002228CF"/>
    <w:rsid w:val="002241BE"/>
    <w:rsid w:val="00230EF5"/>
    <w:rsid w:val="00233558"/>
    <w:rsid w:val="0023732D"/>
    <w:rsid w:val="00237BB2"/>
    <w:rsid w:val="00255FC8"/>
    <w:rsid w:val="00256EFC"/>
    <w:rsid w:val="00261D24"/>
    <w:rsid w:val="00286F4F"/>
    <w:rsid w:val="00295933"/>
    <w:rsid w:val="002B1501"/>
    <w:rsid w:val="002B15FC"/>
    <w:rsid w:val="002C6786"/>
    <w:rsid w:val="002D25CF"/>
    <w:rsid w:val="002D3357"/>
    <w:rsid w:val="002E15F9"/>
    <w:rsid w:val="002F6258"/>
    <w:rsid w:val="002F6617"/>
    <w:rsid w:val="00305B65"/>
    <w:rsid w:val="00311EA5"/>
    <w:rsid w:val="00314186"/>
    <w:rsid w:val="00314B7A"/>
    <w:rsid w:val="00317974"/>
    <w:rsid w:val="003211FD"/>
    <w:rsid w:val="003231EE"/>
    <w:rsid w:val="0033173D"/>
    <w:rsid w:val="00331E51"/>
    <w:rsid w:val="0033455E"/>
    <w:rsid w:val="00335E9A"/>
    <w:rsid w:val="00343247"/>
    <w:rsid w:val="003514D8"/>
    <w:rsid w:val="0035498F"/>
    <w:rsid w:val="00354DDB"/>
    <w:rsid w:val="003611C7"/>
    <w:rsid w:val="003645A0"/>
    <w:rsid w:val="00364741"/>
    <w:rsid w:val="003677C5"/>
    <w:rsid w:val="003710DE"/>
    <w:rsid w:val="0037338F"/>
    <w:rsid w:val="00377C23"/>
    <w:rsid w:val="00380A4C"/>
    <w:rsid w:val="00380A7F"/>
    <w:rsid w:val="00380BA3"/>
    <w:rsid w:val="00384797"/>
    <w:rsid w:val="00392179"/>
    <w:rsid w:val="003A38B7"/>
    <w:rsid w:val="003A7377"/>
    <w:rsid w:val="003C5349"/>
    <w:rsid w:val="003C5E80"/>
    <w:rsid w:val="003D085E"/>
    <w:rsid w:val="003D3B80"/>
    <w:rsid w:val="003E1BEC"/>
    <w:rsid w:val="003E1FD7"/>
    <w:rsid w:val="0040586C"/>
    <w:rsid w:val="004108DA"/>
    <w:rsid w:val="004123CB"/>
    <w:rsid w:val="0042058B"/>
    <w:rsid w:val="0042116A"/>
    <w:rsid w:val="00424C83"/>
    <w:rsid w:val="0042508E"/>
    <w:rsid w:val="00432796"/>
    <w:rsid w:val="004506A5"/>
    <w:rsid w:val="004609E6"/>
    <w:rsid w:val="00463851"/>
    <w:rsid w:val="004777B0"/>
    <w:rsid w:val="0048063D"/>
    <w:rsid w:val="004820AB"/>
    <w:rsid w:val="00483A2B"/>
    <w:rsid w:val="00484BFD"/>
    <w:rsid w:val="00487DC0"/>
    <w:rsid w:val="00491167"/>
    <w:rsid w:val="004911D4"/>
    <w:rsid w:val="00493C26"/>
    <w:rsid w:val="004975AC"/>
    <w:rsid w:val="004A11C6"/>
    <w:rsid w:val="004A3D2D"/>
    <w:rsid w:val="004A4F19"/>
    <w:rsid w:val="004B45A9"/>
    <w:rsid w:val="004B4A19"/>
    <w:rsid w:val="004C1E94"/>
    <w:rsid w:val="004C674E"/>
    <w:rsid w:val="004C7D9A"/>
    <w:rsid w:val="004C7F50"/>
    <w:rsid w:val="004D6FAB"/>
    <w:rsid w:val="004E7B5C"/>
    <w:rsid w:val="004E7CE2"/>
    <w:rsid w:val="004F4137"/>
    <w:rsid w:val="004F6DA7"/>
    <w:rsid w:val="00510907"/>
    <w:rsid w:val="00515108"/>
    <w:rsid w:val="00515B46"/>
    <w:rsid w:val="00530B63"/>
    <w:rsid w:val="005313EC"/>
    <w:rsid w:val="00532078"/>
    <w:rsid w:val="00535E06"/>
    <w:rsid w:val="005370D6"/>
    <w:rsid w:val="0055416F"/>
    <w:rsid w:val="00563277"/>
    <w:rsid w:val="00564304"/>
    <w:rsid w:val="005719AE"/>
    <w:rsid w:val="00571A9A"/>
    <w:rsid w:val="00571ACC"/>
    <w:rsid w:val="005761D3"/>
    <w:rsid w:val="005838A1"/>
    <w:rsid w:val="00590A1D"/>
    <w:rsid w:val="0059785D"/>
    <w:rsid w:val="005A438C"/>
    <w:rsid w:val="005A6EA9"/>
    <w:rsid w:val="005B1D8C"/>
    <w:rsid w:val="005C1AB7"/>
    <w:rsid w:val="005C6981"/>
    <w:rsid w:val="005D5F4A"/>
    <w:rsid w:val="005D7E24"/>
    <w:rsid w:val="005F05EB"/>
    <w:rsid w:val="00603725"/>
    <w:rsid w:val="00605328"/>
    <w:rsid w:val="0060753F"/>
    <w:rsid w:val="006112AC"/>
    <w:rsid w:val="00612B47"/>
    <w:rsid w:val="00614E4E"/>
    <w:rsid w:val="00616B35"/>
    <w:rsid w:val="006257CE"/>
    <w:rsid w:val="006350EF"/>
    <w:rsid w:val="00640D9A"/>
    <w:rsid w:val="0064184B"/>
    <w:rsid w:val="00641DA0"/>
    <w:rsid w:val="006470F0"/>
    <w:rsid w:val="006652A1"/>
    <w:rsid w:val="0067611E"/>
    <w:rsid w:val="00683C35"/>
    <w:rsid w:val="00690692"/>
    <w:rsid w:val="0069322B"/>
    <w:rsid w:val="006B19A3"/>
    <w:rsid w:val="006B5D7D"/>
    <w:rsid w:val="006C110D"/>
    <w:rsid w:val="006C1767"/>
    <w:rsid w:val="006C1BCF"/>
    <w:rsid w:val="006C5792"/>
    <w:rsid w:val="006D3F65"/>
    <w:rsid w:val="006D3FB9"/>
    <w:rsid w:val="006D6986"/>
    <w:rsid w:val="006E72D4"/>
    <w:rsid w:val="006F3AB4"/>
    <w:rsid w:val="00700767"/>
    <w:rsid w:val="007072A8"/>
    <w:rsid w:val="00711231"/>
    <w:rsid w:val="0071146B"/>
    <w:rsid w:val="007160BB"/>
    <w:rsid w:val="00720179"/>
    <w:rsid w:val="00727595"/>
    <w:rsid w:val="00731C45"/>
    <w:rsid w:val="007343BA"/>
    <w:rsid w:val="00736EFC"/>
    <w:rsid w:val="007370D5"/>
    <w:rsid w:val="007470E8"/>
    <w:rsid w:val="00757198"/>
    <w:rsid w:val="00776C94"/>
    <w:rsid w:val="00796D22"/>
    <w:rsid w:val="007B777C"/>
    <w:rsid w:val="007D53E3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CCB"/>
    <w:rsid w:val="00852A5B"/>
    <w:rsid w:val="0085352A"/>
    <w:rsid w:val="00854368"/>
    <w:rsid w:val="0085533D"/>
    <w:rsid w:val="00862EC5"/>
    <w:rsid w:val="00867633"/>
    <w:rsid w:val="00873B24"/>
    <w:rsid w:val="00874B8A"/>
    <w:rsid w:val="0087567D"/>
    <w:rsid w:val="00882312"/>
    <w:rsid w:val="0088360F"/>
    <w:rsid w:val="00884C9A"/>
    <w:rsid w:val="00893EE8"/>
    <w:rsid w:val="008A2C9C"/>
    <w:rsid w:val="008B1BFF"/>
    <w:rsid w:val="008B24F8"/>
    <w:rsid w:val="008B2810"/>
    <w:rsid w:val="008B4B56"/>
    <w:rsid w:val="008B61DE"/>
    <w:rsid w:val="008D0C09"/>
    <w:rsid w:val="008D7996"/>
    <w:rsid w:val="008E58FA"/>
    <w:rsid w:val="008E5BC9"/>
    <w:rsid w:val="008F03DC"/>
    <w:rsid w:val="008F2C83"/>
    <w:rsid w:val="008F3F5A"/>
    <w:rsid w:val="008F44D1"/>
    <w:rsid w:val="00900216"/>
    <w:rsid w:val="00910A99"/>
    <w:rsid w:val="00917032"/>
    <w:rsid w:val="00920720"/>
    <w:rsid w:val="00920E53"/>
    <w:rsid w:val="0092132F"/>
    <w:rsid w:val="009240D6"/>
    <w:rsid w:val="009415DD"/>
    <w:rsid w:val="00945EC4"/>
    <w:rsid w:val="00951A32"/>
    <w:rsid w:val="009535B9"/>
    <w:rsid w:val="0096562D"/>
    <w:rsid w:val="00965A7C"/>
    <w:rsid w:val="00967DAD"/>
    <w:rsid w:val="00971610"/>
    <w:rsid w:val="009777D9"/>
    <w:rsid w:val="00977B9B"/>
    <w:rsid w:val="00980F36"/>
    <w:rsid w:val="00984977"/>
    <w:rsid w:val="009A4738"/>
    <w:rsid w:val="009A612F"/>
    <w:rsid w:val="009A663C"/>
    <w:rsid w:val="009B06D8"/>
    <w:rsid w:val="009B2333"/>
    <w:rsid w:val="009B2537"/>
    <w:rsid w:val="009B2F63"/>
    <w:rsid w:val="009C151F"/>
    <w:rsid w:val="009D0E8C"/>
    <w:rsid w:val="009D5FD5"/>
    <w:rsid w:val="009E1E4E"/>
    <w:rsid w:val="009E468D"/>
    <w:rsid w:val="009F4364"/>
    <w:rsid w:val="009F4DA2"/>
    <w:rsid w:val="00A019A3"/>
    <w:rsid w:val="00A05458"/>
    <w:rsid w:val="00A12EEB"/>
    <w:rsid w:val="00A13270"/>
    <w:rsid w:val="00A23294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8053F"/>
    <w:rsid w:val="00A82A4F"/>
    <w:rsid w:val="00A85272"/>
    <w:rsid w:val="00A93999"/>
    <w:rsid w:val="00A951EF"/>
    <w:rsid w:val="00A9527E"/>
    <w:rsid w:val="00AB2496"/>
    <w:rsid w:val="00AC668D"/>
    <w:rsid w:val="00AE4BCB"/>
    <w:rsid w:val="00AF1C01"/>
    <w:rsid w:val="00AF6D7C"/>
    <w:rsid w:val="00B0173D"/>
    <w:rsid w:val="00B03372"/>
    <w:rsid w:val="00B13252"/>
    <w:rsid w:val="00B23A3C"/>
    <w:rsid w:val="00B243D8"/>
    <w:rsid w:val="00B2650C"/>
    <w:rsid w:val="00B325F5"/>
    <w:rsid w:val="00B3542F"/>
    <w:rsid w:val="00B43F4A"/>
    <w:rsid w:val="00B50649"/>
    <w:rsid w:val="00B529C8"/>
    <w:rsid w:val="00B531CD"/>
    <w:rsid w:val="00B535C1"/>
    <w:rsid w:val="00B56D49"/>
    <w:rsid w:val="00B628EB"/>
    <w:rsid w:val="00B66922"/>
    <w:rsid w:val="00B66EE6"/>
    <w:rsid w:val="00B6710F"/>
    <w:rsid w:val="00BA2B46"/>
    <w:rsid w:val="00BA5A17"/>
    <w:rsid w:val="00BA6EA1"/>
    <w:rsid w:val="00BC1E1A"/>
    <w:rsid w:val="00BD0F75"/>
    <w:rsid w:val="00BD11CF"/>
    <w:rsid w:val="00BD6E64"/>
    <w:rsid w:val="00BE1B94"/>
    <w:rsid w:val="00BE5AD4"/>
    <w:rsid w:val="00BF3A5E"/>
    <w:rsid w:val="00BF41BC"/>
    <w:rsid w:val="00BF447F"/>
    <w:rsid w:val="00BF5415"/>
    <w:rsid w:val="00C01901"/>
    <w:rsid w:val="00C0387D"/>
    <w:rsid w:val="00C05264"/>
    <w:rsid w:val="00C06CC3"/>
    <w:rsid w:val="00C17795"/>
    <w:rsid w:val="00C228F6"/>
    <w:rsid w:val="00C37E6C"/>
    <w:rsid w:val="00C4245F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2C2E"/>
    <w:rsid w:val="00CB3B95"/>
    <w:rsid w:val="00CC3B5D"/>
    <w:rsid w:val="00CD3159"/>
    <w:rsid w:val="00CE44DB"/>
    <w:rsid w:val="00CE63FF"/>
    <w:rsid w:val="00CF18F7"/>
    <w:rsid w:val="00CF1BE1"/>
    <w:rsid w:val="00CF4FA8"/>
    <w:rsid w:val="00D00B20"/>
    <w:rsid w:val="00D00FCB"/>
    <w:rsid w:val="00D02176"/>
    <w:rsid w:val="00D0360A"/>
    <w:rsid w:val="00D03B73"/>
    <w:rsid w:val="00D24421"/>
    <w:rsid w:val="00D27550"/>
    <w:rsid w:val="00D30A1A"/>
    <w:rsid w:val="00D329C9"/>
    <w:rsid w:val="00D33340"/>
    <w:rsid w:val="00D34D55"/>
    <w:rsid w:val="00D40458"/>
    <w:rsid w:val="00D41E46"/>
    <w:rsid w:val="00D420C6"/>
    <w:rsid w:val="00D429A3"/>
    <w:rsid w:val="00D569EC"/>
    <w:rsid w:val="00D6036C"/>
    <w:rsid w:val="00D71101"/>
    <w:rsid w:val="00D71C54"/>
    <w:rsid w:val="00D71EF6"/>
    <w:rsid w:val="00D726A1"/>
    <w:rsid w:val="00D728F5"/>
    <w:rsid w:val="00D767EB"/>
    <w:rsid w:val="00D773EE"/>
    <w:rsid w:val="00D8121D"/>
    <w:rsid w:val="00D84885"/>
    <w:rsid w:val="00D849BB"/>
    <w:rsid w:val="00D852F8"/>
    <w:rsid w:val="00D90A2D"/>
    <w:rsid w:val="00DA1ADC"/>
    <w:rsid w:val="00DA29E9"/>
    <w:rsid w:val="00DA65ED"/>
    <w:rsid w:val="00DB258B"/>
    <w:rsid w:val="00DB77F0"/>
    <w:rsid w:val="00DC6CE1"/>
    <w:rsid w:val="00DD3159"/>
    <w:rsid w:val="00DD6468"/>
    <w:rsid w:val="00DE3AE4"/>
    <w:rsid w:val="00DE5525"/>
    <w:rsid w:val="00DE613D"/>
    <w:rsid w:val="00DE782A"/>
    <w:rsid w:val="00DF1C19"/>
    <w:rsid w:val="00DF645E"/>
    <w:rsid w:val="00E013E0"/>
    <w:rsid w:val="00E23A19"/>
    <w:rsid w:val="00E32305"/>
    <w:rsid w:val="00E3415D"/>
    <w:rsid w:val="00E567FF"/>
    <w:rsid w:val="00E62B1E"/>
    <w:rsid w:val="00E6462E"/>
    <w:rsid w:val="00E73D81"/>
    <w:rsid w:val="00E769A7"/>
    <w:rsid w:val="00E81FCD"/>
    <w:rsid w:val="00E84112"/>
    <w:rsid w:val="00E86645"/>
    <w:rsid w:val="00EA0FEA"/>
    <w:rsid w:val="00EA1A0E"/>
    <w:rsid w:val="00EB0574"/>
    <w:rsid w:val="00EB54F1"/>
    <w:rsid w:val="00EB6ABB"/>
    <w:rsid w:val="00EC0740"/>
    <w:rsid w:val="00EC0FA7"/>
    <w:rsid w:val="00EE2310"/>
    <w:rsid w:val="00EE6C6A"/>
    <w:rsid w:val="00EF4AE8"/>
    <w:rsid w:val="00F00780"/>
    <w:rsid w:val="00F00D8D"/>
    <w:rsid w:val="00F01787"/>
    <w:rsid w:val="00F058AA"/>
    <w:rsid w:val="00F05E79"/>
    <w:rsid w:val="00F06C0B"/>
    <w:rsid w:val="00F30BE3"/>
    <w:rsid w:val="00F30FD9"/>
    <w:rsid w:val="00F3515D"/>
    <w:rsid w:val="00F40771"/>
    <w:rsid w:val="00F4109E"/>
    <w:rsid w:val="00F435DB"/>
    <w:rsid w:val="00F461E2"/>
    <w:rsid w:val="00F56D72"/>
    <w:rsid w:val="00F62113"/>
    <w:rsid w:val="00F62524"/>
    <w:rsid w:val="00F650E3"/>
    <w:rsid w:val="00F65B11"/>
    <w:rsid w:val="00F65BD9"/>
    <w:rsid w:val="00F75F2B"/>
    <w:rsid w:val="00F84404"/>
    <w:rsid w:val="00F90385"/>
    <w:rsid w:val="00F935EC"/>
    <w:rsid w:val="00FA219D"/>
    <w:rsid w:val="00FB048A"/>
    <w:rsid w:val="00FB072C"/>
    <w:rsid w:val="00FB22E3"/>
    <w:rsid w:val="00FB7FA9"/>
    <w:rsid w:val="00FC2734"/>
    <w:rsid w:val="00FC2A55"/>
    <w:rsid w:val="00FC2DCE"/>
    <w:rsid w:val="00FC3C5A"/>
    <w:rsid w:val="00FC6C60"/>
    <w:rsid w:val="00FD701F"/>
    <w:rsid w:val="00FF1915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1ADAD-D87C-4FE1-B04E-3365F412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5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650F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65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650F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08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85E"/>
    <w:rPr>
      <w:rFonts w:ascii="Tahoma" w:eastAsia="MS Mincho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D0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Якушенкова Оксана</dc:creator>
  <cp:lastModifiedBy>Дубинина Анастасия Альбертовна</cp:lastModifiedBy>
  <cp:revision>4</cp:revision>
  <dcterms:created xsi:type="dcterms:W3CDTF">2013-12-26T09:33:00Z</dcterms:created>
  <dcterms:modified xsi:type="dcterms:W3CDTF">2013-12-26T09:43:00Z</dcterms:modified>
</cp:coreProperties>
</file>